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344" w:rsidRDefault="00D37B6D">
      <w:r>
        <w:rPr>
          <w:rFonts w:ascii="Helvetica" w:hAnsi="Helvetica" w:cs="Helvetica"/>
          <w:color w:val="141823"/>
          <w:sz w:val="21"/>
          <w:szCs w:val="21"/>
          <w:shd w:val="clear" w:color="auto" w:fill="FFFFFF"/>
          <w:rtl/>
        </w:rPr>
        <w:t>שפעת מנקודת מבט מלוכסנת</w:t>
      </w:r>
      <w:r>
        <w:rPr>
          <w:rFonts w:ascii="Helvetica" w:hAnsi="Helvetica" w:cs="Helvetica"/>
          <w:color w:val="141823"/>
          <w:sz w:val="21"/>
          <w:szCs w:val="21"/>
        </w:rPr>
        <w:br/>
      </w:r>
      <w:r>
        <w:rPr>
          <w:rFonts w:ascii="Helvetica" w:hAnsi="Helvetica" w:cs="Helvetica"/>
          <w:color w:val="141823"/>
          <w:sz w:val="21"/>
          <w:szCs w:val="21"/>
          <w:shd w:val="clear" w:color="auto" w:fill="FFFFFF"/>
          <w:rtl/>
        </w:rPr>
        <w:t xml:space="preserve">עונת הסתיו והחורף ומזג האוויר המתחלף מאלצות את הגוף להתמודד עם שינויים </w:t>
      </w:r>
      <w:proofErr w:type="spellStart"/>
      <w:r>
        <w:rPr>
          <w:rFonts w:ascii="Helvetica" w:hAnsi="Helvetica" w:cs="Helvetica"/>
          <w:color w:val="141823"/>
          <w:sz w:val="21"/>
          <w:szCs w:val="21"/>
          <w:shd w:val="clear" w:color="auto" w:fill="FFFFFF"/>
          <w:rtl/>
        </w:rPr>
        <w:t>בטמפ</w:t>
      </w:r>
      <w:proofErr w:type="spellEnd"/>
      <w:r>
        <w:rPr>
          <w:rFonts w:ascii="Helvetica" w:hAnsi="Helvetica" w:cs="Helvetica"/>
          <w:color w:val="141823"/>
          <w:sz w:val="21"/>
          <w:szCs w:val="21"/>
          <w:shd w:val="clear" w:color="auto" w:fill="FFFFFF"/>
          <w:rtl/>
        </w:rPr>
        <w:t xml:space="preserve">' בבוקר ובערב קריר ובשעות היום חמים. המחלות המאפיינות תקופה זאת הן שפעת התקררות, דלקות </w:t>
      </w:r>
      <w:proofErr w:type="spellStart"/>
      <w:r>
        <w:rPr>
          <w:rFonts w:ascii="Helvetica" w:hAnsi="Helvetica" w:cs="Helvetica"/>
          <w:color w:val="141823"/>
          <w:sz w:val="21"/>
          <w:szCs w:val="21"/>
          <w:shd w:val="clear" w:color="auto" w:fill="FFFFFF"/>
          <w:rtl/>
        </w:rPr>
        <w:t>אזניים</w:t>
      </w:r>
      <w:proofErr w:type="spellEnd"/>
      <w:r>
        <w:rPr>
          <w:rFonts w:ascii="Helvetica" w:hAnsi="Helvetica" w:cs="Helvetica"/>
          <w:color w:val="141823"/>
          <w:sz w:val="21"/>
          <w:szCs w:val="21"/>
          <w:shd w:val="clear" w:color="auto" w:fill="FFFFFF"/>
          <w:rtl/>
        </w:rPr>
        <w:t>, נזלת, דלקת גרון וכד</w:t>
      </w:r>
      <w:r>
        <w:rPr>
          <w:rFonts w:ascii="Helvetica" w:hAnsi="Helvetica" w:cs="Helvetica"/>
          <w:color w:val="141823"/>
          <w:sz w:val="21"/>
          <w:szCs w:val="21"/>
          <w:shd w:val="clear" w:color="auto" w:fill="FFFFFF"/>
        </w:rPr>
        <w:t>'.</w:t>
      </w:r>
      <w:r>
        <w:rPr>
          <w:rStyle w:val="apple-converted-space"/>
          <w:rFonts w:ascii="Helvetica" w:hAnsi="Helvetica" w:cs="Helvetica"/>
          <w:color w:val="141823"/>
          <w:sz w:val="21"/>
          <w:szCs w:val="21"/>
          <w:shd w:val="clear" w:color="auto" w:fill="FFFFFF"/>
        </w:rPr>
        <w:t> </w:t>
      </w:r>
      <w:r>
        <w:rPr>
          <w:rFonts w:ascii="Helvetica" w:hAnsi="Helvetica" w:cs="Helvetica"/>
          <w:color w:val="141823"/>
          <w:sz w:val="21"/>
          <w:szCs w:val="21"/>
        </w:rPr>
        <w:br/>
      </w:r>
      <w:r>
        <w:rPr>
          <w:rFonts w:ascii="Helvetica" w:hAnsi="Helvetica" w:cs="Helvetica"/>
          <w:color w:val="141823"/>
          <w:sz w:val="21"/>
          <w:szCs w:val="21"/>
          <w:shd w:val="clear" w:color="auto" w:fill="FFFFFF"/>
          <w:rtl/>
        </w:rPr>
        <w:t xml:space="preserve">ברפואה הסינית </w:t>
      </w:r>
      <w:proofErr w:type="spellStart"/>
      <w:r>
        <w:rPr>
          <w:rFonts w:ascii="Helvetica" w:hAnsi="Helvetica" w:cs="Helvetica"/>
          <w:color w:val="141823"/>
          <w:sz w:val="21"/>
          <w:szCs w:val="21"/>
          <w:shd w:val="clear" w:color="auto" w:fill="FFFFFF"/>
          <w:rtl/>
        </w:rPr>
        <w:t>ההתיחסות</w:t>
      </w:r>
      <w:proofErr w:type="spellEnd"/>
      <w:r>
        <w:rPr>
          <w:rFonts w:ascii="Helvetica" w:hAnsi="Helvetica" w:cs="Helvetica"/>
          <w:color w:val="141823"/>
          <w:sz w:val="21"/>
          <w:szCs w:val="21"/>
          <w:shd w:val="clear" w:color="auto" w:fill="FFFFFF"/>
          <w:rtl/>
        </w:rPr>
        <w:t xml:space="preserve"> קצת אחרת, לא קיימת התייחסות </w:t>
      </w:r>
      <w:proofErr w:type="spellStart"/>
      <w:r>
        <w:rPr>
          <w:rFonts w:ascii="Helvetica" w:hAnsi="Helvetica" w:cs="Helvetica"/>
          <w:color w:val="141823"/>
          <w:sz w:val="21"/>
          <w:szCs w:val="21"/>
          <w:shd w:val="clear" w:color="auto" w:fill="FFFFFF"/>
          <w:rtl/>
        </w:rPr>
        <w:t>לוירוס</w:t>
      </w:r>
      <w:proofErr w:type="spellEnd"/>
      <w:r>
        <w:rPr>
          <w:rFonts w:ascii="Helvetica" w:hAnsi="Helvetica" w:cs="Helvetica"/>
          <w:color w:val="141823"/>
          <w:sz w:val="21"/>
          <w:szCs w:val="21"/>
          <w:shd w:val="clear" w:color="auto" w:fill="FFFFFF"/>
          <w:rtl/>
        </w:rPr>
        <w:t xml:space="preserve"> או חיידק שתקף את הגוף כמו ברפואה מערבית, ובכל זאת מטפלים אלפי שנים בכל </w:t>
      </w:r>
      <w:proofErr w:type="spellStart"/>
      <w:r>
        <w:rPr>
          <w:rFonts w:ascii="Helvetica" w:hAnsi="Helvetica" w:cs="Helvetica"/>
          <w:color w:val="141823"/>
          <w:sz w:val="21"/>
          <w:szCs w:val="21"/>
          <w:shd w:val="clear" w:color="auto" w:fill="FFFFFF"/>
          <w:rtl/>
        </w:rPr>
        <w:t>הפטוגניים</w:t>
      </w:r>
      <w:proofErr w:type="spellEnd"/>
      <w:r>
        <w:rPr>
          <w:rFonts w:ascii="Helvetica" w:hAnsi="Helvetica" w:cs="Helvetica"/>
          <w:color w:val="141823"/>
          <w:sz w:val="21"/>
          <w:szCs w:val="21"/>
          <w:shd w:val="clear" w:color="auto" w:fill="FFFFFF"/>
          <w:rtl/>
        </w:rPr>
        <w:t xml:space="preserve"> החיצוניים החודרים בעונה זאת</w:t>
      </w:r>
      <w:r>
        <w:rPr>
          <w:rFonts w:ascii="Helvetica" w:hAnsi="Helvetica" w:cs="Helvetica"/>
          <w:color w:val="141823"/>
          <w:sz w:val="21"/>
          <w:szCs w:val="21"/>
          <w:shd w:val="clear" w:color="auto" w:fill="FFFFFF"/>
        </w:rPr>
        <w:t>.</w:t>
      </w:r>
      <w:r>
        <w:rPr>
          <w:rFonts w:ascii="Helvetica" w:hAnsi="Helvetica" w:cs="Helvetica"/>
          <w:color w:val="141823"/>
          <w:sz w:val="21"/>
          <w:szCs w:val="21"/>
        </w:rPr>
        <w:br/>
      </w:r>
      <w:r>
        <w:rPr>
          <w:rFonts w:ascii="Helvetica" w:hAnsi="Helvetica" w:cs="Helvetica"/>
          <w:color w:val="141823"/>
          <w:sz w:val="21"/>
          <w:szCs w:val="21"/>
          <w:shd w:val="clear" w:color="auto" w:fill="FFFFFF"/>
          <w:rtl/>
        </w:rPr>
        <w:t xml:space="preserve">לכל אדם יש אנרגיה פנימית הנקראת </w:t>
      </w:r>
      <w:proofErr w:type="spellStart"/>
      <w:r>
        <w:rPr>
          <w:rFonts w:ascii="Helvetica" w:hAnsi="Helvetica" w:cs="Helvetica"/>
          <w:color w:val="141823"/>
          <w:sz w:val="21"/>
          <w:szCs w:val="21"/>
          <w:shd w:val="clear" w:color="auto" w:fill="FFFFFF"/>
          <w:rtl/>
        </w:rPr>
        <w:t>צ'י</w:t>
      </w:r>
      <w:proofErr w:type="spellEnd"/>
      <w:r>
        <w:rPr>
          <w:rFonts w:ascii="Helvetica" w:hAnsi="Helvetica" w:cs="Helvetica"/>
          <w:color w:val="141823"/>
          <w:sz w:val="21"/>
          <w:szCs w:val="21"/>
          <w:shd w:val="clear" w:color="auto" w:fill="FFFFFF"/>
          <w:rtl/>
        </w:rPr>
        <w:t>, מחוץ לגוף יש אורגניזמים חיים המנסים לחדור לגוף בכדי להתקיי</w:t>
      </w:r>
      <w:r>
        <w:rPr>
          <w:rStyle w:val="textexposedshow"/>
          <w:rFonts w:ascii="Helvetica" w:hAnsi="Helvetica" w:cs="Helvetica"/>
          <w:color w:val="141823"/>
          <w:sz w:val="21"/>
          <w:szCs w:val="21"/>
          <w:shd w:val="clear" w:color="auto" w:fill="FFFFFF"/>
          <w:rtl/>
        </w:rPr>
        <w:t>ם</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 xml:space="preserve">קיימים 6 אקלימים היכולים לחדור לגוף במידה </w:t>
      </w:r>
      <w:proofErr w:type="spellStart"/>
      <w:r>
        <w:rPr>
          <w:rStyle w:val="textexposedshow"/>
          <w:rFonts w:ascii="Helvetica" w:hAnsi="Helvetica" w:cs="Helvetica"/>
          <w:color w:val="141823"/>
          <w:sz w:val="21"/>
          <w:szCs w:val="21"/>
          <w:shd w:val="clear" w:color="auto" w:fill="FFFFFF"/>
          <w:rtl/>
        </w:rPr>
        <w:t>וה</w:t>
      </w:r>
      <w:proofErr w:type="spellEnd"/>
      <w:r>
        <w:rPr>
          <w:rStyle w:val="textexposedshow"/>
          <w:rFonts w:ascii="Helvetica" w:hAnsi="Helvetica" w:cs="Helvetica"/>
          <w:color w:val="141823"/>
          <w:sz w:val="21"/>
          <w:szCs w:val="21"/>
          <w:shd w:val="clear" w:color="auto" w:fill="FFFFFF"/>
        </w:rPr>
        <w:t xml:space="preserve">- WEI QI </w:t>
      </w:r>
      <w:r>
        <w:rPr>
          <w:rStyle w:val="textexposedshow"/>
          <w:rFonts w:ascii="Helvetica" w:hAnsi="Helvetica" w:cs="Helvetica"/>
          <w:color w:val="141823"/>
          <w:sz w:val="21"/>
          <w:szCs w:val="21"/>
          <w:shd w:val="clear" w:color="auto" w:fill="FFFFFF"/>
          <w:rtl/>
        </w:rPr>
        <w:t>חלש</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רוח, קור, חום, לחות יובש אש</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 xml:space="preserve">האנרגיה </w:t>
      </w:r>
      <w:proofErr w:type="spellStart"/>
      <w:r>
        <w:rPr>
          <w:rStyle w:val="textexposedshow"/>
          <w:rFonts w:ascii="Helvetica" w:hAnsi="Helvetica" w:cs="Helvetica"/>
          <w:color w:val="141823"/>
          <w:sz w:val="21"/>
          <w:szCs w:val="21"/>
          <w:shd w:val="clear" w:color="auto" w:fill="FFFFFF"/>
          <w:rtl/>
        </w:rPr>
        <w:t>המגינה</w:t>
      </w:r>
      <w:proofErr w:type="spellEnd"/>
      <w:r>
        <w:rPr>
          <w:rStyle w:val="textexposedshow"/>
          <w:rFonts w:ascii="Helvetica" w:hAnsi="Helvetica" w:cs="Helvetica"/>
          <w:color w:val="141823"/>
          <w:sz w:val="21"/>
          <w:szCs w:val="21"/>
          <w:shd w:val="clear" w:color="auto" w:fill="FFFFFF"/>
          <w:rtl/>
        </w:rPr>
        <w:t xml:space="preserve"> על הגוף נקראת</w:t>
      </w:r>
      <w:r>
        <w:rPr>
          <w:rStyle w:val="textexposedshow"/>
          <w:rFonts w:ascii="Helvetica" w:hAnsi="Helvetica" w:cs="Helvetica"/>
          <w:color w:val="141823"/>
          <w:sz w:val="21"/>
          <w:szCs w:val="21"/>
          <w:shd w:val="clear" w:color="auto" w:fill="FFFFFF"/>
        </w:rPr>
        <w:t xml:space="preserve"> WEI OI , </w:t>
      </w:r>
      <w:r>
        <w:rPr>
          <w:rStyle w:val="textexposedshow"/>
          <w:rFonts w:ascii="Helvetica" w:hAnsi="Helvetica" w:cs="Helvetica"/>
          <w:color w:val="141823"/>
          <w:sz w:val="21"/>
          <w:szCs w:val="21"/>
          <w:shd w:val="clear" w:color="auto" w:fill="FFFFFF"/>
          <w:rtl/>
        </w:rPr>
        <w:t>תפקידה של אנרגיה זו להגן על הגוף מפני חדירה של אנרגיה חיצונית ובעצם ה</w:t>
      </w:r>
      <w:r>
        <w:rPr>
          <w:rStyle w:val="textexposedshow"/>
          <w:rFonts w:ascii="Helvetica" w:hAnsi="Helvetica" w:cs="Helvetica"/>
          <w:color w:val="141823"/>
          <w:sz w:val="21"/>
          <w:szCs w:val="21"/>
          <w:shd w:val="clear" w:color="auto" w:fill="FFFFFF"/>
        </w:rPr>
        <w:t xml:space="preserve"> WEI QI </w:t>
      </w:r>
      <w:r>
        <w:rPr>
          <w:rStyle w:val="textexposedshow"/>
          <w:rFonts w:ascii="Helvetica" w:hAnsi="Helvetica" w:cs="Helvetica"/>
          <w:color w:val="141823"/>
          <w:sz w:val="21"/>
          <w:szCs w:val="21"/>
          <w:shd w:val="clear" w:color="auto" w:fill="FFFFFF"/>
          <w:rtl/>
        </w:rPr>
        <w:t>הוא המערכת החיסונית שלנו. קיים מאבק מתמיד בין הפולשים החיצוניים לבין מערכת החיסון. במידה ומערכת החיסון שלנו חלשה גורמים אלה יכנסו לגוף ויחוללו מחלה. התקררות היא השלב הראשוני בכניסת הפתוגן, במידה ומערכת החיסון מספיק חזקה תופעות כמו כאבי שרירים , ונזלת יעברו תוך מספר שעות או ימים. אם ה</w:t>
      </w:r>
      <w:r>
        <w:rPr>
          <w:rStyle w:val="textexposedshow"/>
          <w:rFonts w:ascii="Helvetica" w:hAnsi="Helvetica" w:cs="Helvetica"/>
          <w:color w:val="141823"/>
          <w:sz w:val="21"/>
          <w:szCs w:val="21"/>
          <w:shd w:val="clear" w:color="auto" w:fill="FFFFFF"/>
        </w:rPr>
        <w:t xml:space="preserve">- WEI QI </w:t>
      </w:r>
      <w:r>
        <w:rPr>
          <w:rStyle w:val="textexposedshow"/>
          <w:rFonts w:ascii="Helvetica" w:hAnsi="Helvetica" w:cs="Helvetica"/>
          <w:color w:val="141823"/>
          <w:sz w:val="21"/>
          <w:szCs w:val="21"/>
          <w:shd w:val="clear" w:color="auto" w:fill="FFFFFF"/>
          <w:rtl/>
        </w:rPr>
        <w:t xml:space="preserve">חלש הפתוגן יחדור פנימה לשכבות עמוקות יותר ויחולל מחלה, לעיתים המחלה תהייה שקטה ללא סימפטומים בזמן שחדרה לגוף ותבוא לידי ביטוי בכאבי ראש </w:t>
      </w:r>
      <w:proofErr w:type="spellStart"/>
      <w:r>
        <w:rPr>
          <w:rStyle w:val="textexposedshow"/>
          <w:rFonts w:ascii="Helvetica" w:hAnsi="Helvetica" w:cs="Helvetica"/>
          <w:color w:val="141823"/>
          <w:sz w:val="21"/>
          <w:szCs w:val="21"/>
          <w:shd w:val="clear" w:color="auto" w:fill="FFFFFF"/>
          <w:rtl/>
        </w:rPr>
        <w:t>שילשולים</w:t>
      </w:r>
      <w:proofErr w:type="spellEnd"/>
      <w:r>
        <w:rPr>
          <w:rStyle w:val="textexposedshow"/>
          <w:rFonts w:ascii="Helvetica" w:hAnsi="Helvetica" w:cs="Helvetica"/>
          <w:color w:val="141823"/>
          <w:sz w:val="21"/>
          <w:szCs w:val="21"/>
          <w:shd w:val="clear" w:color="auto" w:fill="FFFFFF"/>
          <w:rtl/>
        </w:rPr>
        <w:t xml:space="preserve"> וכד</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מחלות החורף מתחלקות לשני סוגים עיקריים רוח קור ורוח חום</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סימפטומים של רוח קור, התקררות</w:t>
      </w:r>
      <w:r>
        <w:rPr>
          <w:rStyle w:val="textexposedshow"/>
          <w:rFonts w:ascii="Helvetica" w:hAnsi="Helvetica" w:cs="Helvetica"/>
          <w:color w:val="141823"/>
          <w:sz w:val="21"/>
          <w:szCs w:val="21"/>
          <w:shd w:val="clear" w:color="auto" w:fill="FFFFFF"/>
        </w:rPr>
        <w:t xml:space="preserve"> COMMON COLD:</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נזלת שקופה, כאבי שרירים, כאבי גרון, כאבי ראש, עייפות התעטשויות שיעול</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 xml:space="preserve">במידה </w:t>
      </w:r>
      <w:proofErr w:type="spellStart"/>
      <w:r>
        <w:rPr>
          <w:rStyle w:val="textexposedshow"/>
          <w:rFonts w:ascii="Helvetica" w:hAnsi="Helvetica" w:cs="Helvetica"/>
          <w:color w:val="141823"/>
          <w:sz w:val="21"/>
          <w:szCs w:val="21"/>
          <w:shd w:val="clear" w:color="auto" w:fill="FFFFFF"/>
          <w:rtl/>
        </w:rPr>
        <w:t>וה</w:t>
      </w:r>
      <w:proofErr w:type="spellEnd"/>
      <w:r>
        <w:rPr>
          <w:rStyle w:val="textexposedshow"/>
          <w:rFonts w:ascii="Helvetica" w:hAnsi="Helvetica" w:cs="Helvetica"/>
          <w:color w:val="141823"/>
          <w:sz w:val="21"/>
          <w:szCs w:val="21"/>
          <w:shd w:val="clear" w:color="auto" w:fill="FFFFFF"/>
        </w:rPr>
        <w:t xml:space="preserve"> WEI QI </w:t>
      </w:r>
      <w:r>
        <w:rPr>
          <w:rStyle w:val="textexposedshow"/>
          <w:rFonts w:ascii="Helvetica" w:hAnsi="Helvetica" w:cs="Helvetica"/>
          <w:color w:val="141823"/>
          <w:sz w:val="21"/>
          <w:szCs w:val="21"/>
          <w:shd w:val="clear" w:color="auto" w:fill="FFFFFF"/>
          <w:rtl/>
        </w:rPr>
        <w:t>חזק סימפטומים אלו הינם בין מספר שעות למס ימים</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סימפטומים של רוח חום</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 xml:space="preserve">שהן בד"כ החמרת הסימפטומים של רוח קור יהיו חום, דלקת גרון דלקת </w:t>
      </w:r>
      <w:proofErr w:type="spellStart"/>
      <w:r>
        <w:rPr>
          <w:rStyle w:val="textexposedshow"/>
          <w:rFonts w:ascii="Helvetica" w:hAnsi="Helvetica" w:cs="Helvetica"/>
          <w:color w:val="141823"/>
          <w:sz w:val="21"/>
          <w:szCs w:val="21"/>
          <w:shd w:val="clear" w:color="auto" w:fill="FFFFFF"/>
          <w:rtl/>
        </w:rPr>
        <w:t>אזניים</w:t>
      </w:r>
      <w:proofErr w:type="spellEnd"/>
      <w:r>
        <w:rPr>
          <w:rStyle w:val="textexposedshow"/>
          <w:rFonts w:ascii="Helvetica" w:hAnsi="Helvetica" w:cs="Helvetica"/>
          <w:color w:val="141823"/>
          <w:sz w:val="21"/>
          <w:szCs w:val="21"/>
          <w:shd w:val="clear" w:color="auto" w:fill="FFFFFF"/>
          <w:rtl/>
        </w:rPr>
        <w:t>, צמרמורות</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נזלת צבעונית, כאבי ראש ושיעול יבש</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 xml:space="preserve">אצל ילדים מערכת החיסון עדיין לא מפותחת דיה להתמודדות עם </w:t>
      </w:r>
      <w:proofErr w:type="spellStart"/>
      <w:r>
        <w:rPr>
          <w:rStyle w:val="textexposedshow"/>
          <w:rFonts w:ascii="Helvetica" w:hAnsi="Helvetica" w:cs="Helvetica"/>
          <w:color w:val="141823"/>
          <w:sz w:val="21"/>
          <w:szCs w:val="21"/>
          <w:shd w:val="clear" w:color="auto" w:fill="FFFFFF"/>
          <w:rtl/>
        </w:rPr>
        <w:t>הפטוגנים</w:t>
      </w:r>
      <w:proofErr w:type="spellEnd"/>
      <w:r>
        <w:rPr>
          <w:rStyle w:val="textexposedshow"/>
          <w:rFonts w:ascii="Helvetica" w:hAnsi="Helvetica" w:cs="Helvetica"/>
          <w:color w:val="141823"/>
          <w:sz w:val="21"/>
          <w:szCs w:val="21"/>
          <w:shd w:val="clear" w:color="auto" w:fill="FFFFFF"/>
          <w:rtl/>
        </w:rPr>
        <w:t xml:space="preserve"> החיצוניים ולכן עלולים לחלות מספר פעמים בעונה</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הטיפול בילדים לעומת מבוגרים אורך מס' דקות והתוצאות הן מיידיות</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 xml:space="preserve">טיפול באדם בוגר לוקח 20 דק </w:t>
      </w:r>
      <w:proofErr w:type="spellStart"/>
      <w:r>
        <w:rPr>
          <w:rStyle w:val="textexposedshow"/>
          <w:rFonts w:ascii="Helvetica" w:hAnsi="Helvetica" w:cs="Helvetica"/>
          <w:color w:val="141823"/>
          <w:sz w:val="21"/>
          <w:szCs w:val="21"/>
          <w:shd w:val="clear" w:color="auto" w:fill="FFFFFF"/>
          <w:rtl/>
        </w:rPr>
        <w:t>ובדר"כ</w:t>
      </w:r>
      <w:proofErr w:type="spellEnd"/>
      <w:r>
        <w:rPr>
          <w:rStyle w:val="textexposedshow"/>
          <w:rFonts w:ascii="Helvetica" w:hAnsi="Helvetica" w:cs="Helvetica"/>
          <w:color w:val="141823"/>
          <w:sz w:val="21"/>
          <w:szCs w:val="21"/>
          <w:shd w:val="clear" w:color="auto" w:fill="FFFFFF"/>
          <w:rtl/>
        </w:rPr>
        <w:t xml:space="preserve"> תהיה הקלה משמעותית בסימפטומים</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הטיפול בילדים אורך מס דקות והתוצאות הן מידיות</w:t>
      </w:r>
      <w:r>
        <w:rPr>
          <w:rStyle w:val="textexposedshow"/>
          <w:rFonts w:ascii="Helvetica" w:hAnsi="Helvetica" w:cs="Helvetica"/>
          <w:color w:val="141823"/>
          <w:sz w:val="21"/>
          <w:szCs w:val="21"/>
          <w:shd w:val="clear" w:color="auto" w:fill="FFFFFF"/>
        </w:rPr>
        <w:t>.</w:t>
      </w:r>
      <w:r>
        <w:rPr>
          <w:rStyle w:val="apple-converted-space"/>
          <w:rFonts w:ascii="Helvetica" w:hAnsi="Helvetica" w:cs="Helvetica"/>
          <w:color w:val="141823"/>
          <w:sz w:val="21"/>
          <w:szCs w:val="21"/>
          <w:shd w:val="clear" w:color="auto" w:fill="FFFFFF"/>
        </w:rPr>
        <w:t> </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 xml:space="preserve">ניתן לעבור את החורף תוך שמירה על הבריאות </w:t>
      </w:r>
      <w:proofErr w:type="spellStart"/>
      <w:r>
        <w:rPr>
          <w:rStyle w:val="textexposedshow"/>
          <w:rFonts w:ascii="Helvetica" w:hAnsi="Helvetica" w:cs="Helvetica"/>
          <w:color w:val="141823"/>
          <w:sz w:val="21"/>
          <w:szCs w:val="21"/>
          <w:shd w:val="clear" w:color="auto" w:fill="FFFFFF"/>
          <w:rtl/>
        </w:rPr>
        <w:t>והמנעות</w:t>
      </w:r>
      <w:proofErr w:type="spellEnd"/>
      <w:r>
        <w:rPr>
          <w:rStyle w:val="textexposedshow"/>
          <w:rFonts w:ascii="Helvetica" w:hAnsi="Helvetica" w:cs="Helvetica"/>
          <w:color w:val="141823"/>
          <w:sz w:val="21"/>
          <w:szCs w:val="21"/>
          <w:shd w:val="clear" w:color="auto" w:fill="FFFFFF"/>
          <w:rtl/>
        </w:rPr>
        <w:t xml:space="preserve"> מלקיחת תרופות – חורף קל וחמים</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אין מניעה לקבל טיפול ברפואה סינית במקביל לטיפול קונבנציונלי גם כאשר הוא כולל בתוכו לא פעם טיפול אנטיביוטי. מאמר זה אינו מחליף המלצה רפואית</w:t>
      </w:r>
      <w:r>
        <w:rPr>
          <w:rStyle w:val="textexposedshow"/>
          <w:rFonts w:ascii="Helvetica" w:hAnsi="Helvetica" w:cs="Helvetica"/>
          <w:color w:val="141823"/>
          <w:sz w:val="21"/>
          <w:szCs w:val="21"/>
          <w:shd w:val="clear" w:color="auto" w:fill="FFFFFF"/>
        </w:rPr>
        <w:t>.</w:t>
      </w:r>
      <w:r>
        <w:rPr>
          <w:rFonts w:ascii="Helvetica" w:hAnsi="Helvetica" w:cs="Helvetica"/>
          <w:color w:val="141823"/>
          <w:sz w:val="21"/>
          <w:szCs w:val="21"/>
          <w:shd w:val="clear" w:color="auto" w:fill="FFFFFF"/>
        </w:rPr>
        <w:br/>
      </w:r>
      <w:r>
        <w:rPr>
          <w:rStyle w:val="textexposedshow"/>
          <w:rFonts w:ascii="Helvetica" w:hAnsi="Helvetica" w:cs="Helvetica"/>
          <w:color w:val="141823"/>
          <w:sz w:val="21"/>
          <w:szCs w:val="21"/>
          <w:shd w:val="clear" w:color="auto" w:fill="FFFFFF"/>
          <w:rtl/>
        </w:rPr>
        <w:t>אורנה גורן</w:t>
      </w:r>
      <w:r>
        <w:rPr>
          <w:rStyle w:val="textexposedshow"/>
          <w:rFonts w:ascii="Helvetica" w:hAnsi="Helvetica" w:cs="Helvetica"/>
          <w:color w:val="141823"/>
          <w:sz w:val="21"/>
          <w:szCs w:val="21"/>
          <w:shd w:val="clear" w:color="auto" w:fill="FFFFFF"/>
        </w:rPr>
        <w:t xml:space="preserve"> LIC/AC</w:t>
      </w:r>
    </w:p>
    <w:sectPr w:rsidR="00111344" w:rsidSect="00AA764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7B6D"/>
    <w:rsid w:val="00111344"/>
    <w:rsid w:val="00AA7645"/>
    <w:rsid w:val="00D37B6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134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37B6D"/>
  </w:style>
  <w:style w:type="character" w:customStyle="1" w:styleId="textexposedshow">
    <w:name w:val="text_exposed_show"/>
    <w:basedOn w:val="a0"/>
    <w:rsid w:val="00D37B6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1687</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 פרטי לא לגעת</dc:creator>
  <cp:lastModifiedBy>stav פרטי לא לגעת</cp:lastModifiedBy>
  <cp:revision>1</cp:revision>
  <dcterms:created xsi:type="dcterms:W3CDTF">2015-10-18T18:35:00Z</dcterms:created>
  <dcterms:modified xsi:type="dcterms:W3CDTF">2015-10-18T18:35:00Z</dcterms:modified>
</cp:coreProperties>
</file>